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B" w:rsidRDefault="006178DB" w:rsidP="006178DB">
      <w:pPr>
        <w:pStyle w:val="Default"/>
      </w:pPr>
      <w:r>
        <w:rPr>
          <w:noProof/>
          <w:lang w:eastAsia="cs-CZ"/>
        </w:rPr>
        <w:drawing>
          <wp:inline distT="0" distB="0" distL="0" distR="0">
            <wp:extent cx="1569817" cy="1771650"/>
            <wp:effectExtent l="19050" t="0" r="0" b="0"/>
            <wp:docPr id="1" name="obrázek 1" descr="C:\Users\Starosta\Documents\O obci\Znak a prapor obce\Znak Kunč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 obci\Znak a prapor obce\Znak Kunč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93" cy="177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DB" w:rsidRPr="00047BCF" w:rsidRDefault="006178DB" w:rsidP="006178DB">
      <w:pPr>
        <w:ind w:left="708"/>
        <w:rPr>
          <w:sz w:val="48"/>
          <w:szCs w:val="48"/>
          <w:u w:val="single"/>
        </w:rPr>
      </w:pPr>
      <w:r w:rsidRPr="00047BCF">
        <w:rPr>
          <w:sz w:val="48"/>
          <w:szCs w:val="48"/>
          <w:u w:val="single"/>
        </w:rPr>
        <w:lastRenderedPageBreak/>
        <w:t xml:space="preserve"> Obec Kunčice nad Labem</w:t>
      </w:r>
    </w:p>
    <w:p w:rsidR="005B64FB" w:rsidRPr="006178DB" w:rsidRDefault="006178DB" w:rsidP="006178DB">
      <w:pPr>
        <w:ind w:left="708"/>
        <w:rPr>
          <w:b/>
          <w:sz w:val="40"/>
          <w:szCs w:val="40"/>
        </w:rPr>
      </w:pPr>
      <w:r w:rsidRPr="006178DB">
        <w:rPr>
          <w:b/>
          <w:bCs/>
          <w:sz w:val="40"/>
          <w:szCs w:val="40"/>
        </w:rPr>
        <w:t xml:space="preserve">Záměr obce pronajmout nemovitý majetek v souladu s § 39 zákona č. 128/2000 Sb., o obcích v platném znění. </w:t>
      </w:r>
    </w:p>
    <w:p w:rsidR="006178DB" w:rsidRPr="006178DB" w:rsidRDefault="006178DB" w:rsidP="006178DB">
      <w:pPr>
        <w:rPr>
          <w:sz w:val="40"/>
          <w:szCs w:val="40"/>
        </w:rPr>
        <w:sectPr w:rsidR="006178DB" w:rsidRPr="006178DB" w:rsidSect="006178DB"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1F556E" w:rsidRDefault="001F556E"/>
    <w:p w:rsidR="006178DB" w:rsidRDefault="006178DB">
      <w:pPr>
        <w:sectPr w:rsidR="006178DB" w:rsidSect="006178D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42049" w:rsidRDefault="00047BCF" w:rsidP="00047BCF">
      <w:pPr>
        <w:jc w:val="center"/>
        <w:rPr>
          <w:b/>
          <w:sz w:val="48"/>
          <w:szCs w:val="48"/>
        </w:rPr>
      </w:pPr>
      <w:r w:rsidRPr="00047BCF">
        <w:rPr>
          <w:b/>
          <w:sz w:val="48"/>
          <w:szCs w:val="48"/>
        </w:rPr>
        <w:lastRenderedPageBreak/>
        <w:t xml:space="preserve">PRONÁJEM </w:t>
      </w:r>
      <w:r w:rsidR="00D42049">
        <w:rPr>
          <w:b/>
          <w:sz w:val="48"/>
          <w:szCs w:val="48"/>
        </w:rPr>
        <w:t xml:space="preserve">PRODEJNY V OBJEKTU </w:t>
      </w:r>
      <w:proofErr w:type="gramStart"/>
      <w:r w:rsidR="00D42049">
        <w:rPr>
          <w:b/>
          <w:sz w:val="48"/>
          <w:szCs w:val="48"/>
        </w:rPr>
        <w:t>Č.P.</w:t>
      </w:r>
      <w:proofErr w:type="gramEnd"/>
      <w:r w:rsidR="00D42049">
        <w:rPr>
          <w:b/>
          <w:sz w:val="48"/>
          <w:szCs w:val="48"/>
        </w:rPr>
        <w:t xml:space="preserve"> 121</w:t>
      </w:r>
    </w:p>
    <w:p w:rsidR="001F556E" w:rsidRPr="00047BCF" w:rsidRDefault="00D42049" w:rsidP="00047B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PANU LE NH</w:t>
      </w:r>
      <w:r w:rsidR="00E3519F">
        <w:rPr>
          <w:b/>
          <w:sz w:val="48"/>
          <w:szCs w:val="48"/>
        </w:rPr>
        <w:t>U</w:t>
      </w:r>
      <w:r>
        <w:rPr>
          <w:b/>
          <w:sz w:val="48"/>
          <w:szCs w:val="48"/>
        </w:rPr>
        <w:t xml:space="preserve"> HAO</w:t>
      </w:r>
    </w:p>
    <w:p w:rsidR="001F556E" w:rsidRPr="00047BCF" w:rsidRDefault="00D15986" w:rsidP="00047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0151">
        <w:rPr>
          <w:sz w:val="24"/>
          <w:szCs w:val="24"/>
        </w:rPr>
        <w:t xml:space="preserve">       </w:t>
      </w:r>
      <w:r w:rsidR="00047BCF" w:rsidRPr="00047BCF">
        <w:rPr>
          <w:sz w:val="24"/>
          <w:szCs w:val="24"/>
        </w:rPr>
        <w:t>Zadavatel záměru: Obec Kunčice nad Labem</w:t>
      </w:r>
    </w:p>
    <w:p w:rsidR="00047BCF" w:rsidRPr="00047BCF" w:rsidRDefault="00047BCF" w:rsidP="00047BCF">
      <w:pPr>
        <w:spacing w:after="0"/>
        <w:rPr>
          <w:sz w:val="24"/>
          <w:szCs w:val="24"/>
        </w:rPr>
      </w:pPr>
      <w:r w:rsidRPr="00047BCF">
        <w:rPr>
          <w:sz w:val="24"/>
          <w:szCs w:val="24"/>
        </w:rPr>
        <w:t xml:space="preserve">                                  </w:t>
      </w:r>
      <w:r w:rsidR="00910151">
        <w:rPr>
          <w:sz w:val="24"/>
          <w:szCs w:val="24"/>
        </w:rPr>
        <w:t xml:space="preserve">         </w:t>
      </w:r>
      <w:r w:rsidRPr="00047BCF">
        <w:rPr>
          <w:sz w:val="24"/>
          <w:szCs w:val="24"/>
        </w:rPr>
        <w:t xml:space="preserve"> IČO: 000278033</w:t>
      </w:r>
    </w:p>
    <w:p w:rsidR="00047BCF" w:rsidRPr="00047BCF" w:rsidRDefault="00047BCF" w:rsidP="00047BCF">
      <w:pPr>
        <w:spacing w:after="0"/>
        <w:rPr>
          <w:sz w:val="24"/>
          <w:szCs w:val="24"/>
        </w:rPr>
      </w:pPr>
      <w:r w:rsidRPr="00047BCF">
        <w:rPr>
          <w:sz w:val="24"/>
          <w:szCs w:val="24"/>
        </w:rPr>
        <w:t xml:space="preserve">                                </w:t>
      </w:r>
      <w:r w:rsidR="00910151">
        <w:rPr>
          <w:sz w:val="24"/>
          <w:szCs w:val="24"/>
        </w:rPr>
        <w:t xml:space="preserve">           </w:t>
      </w:r>
      <w:r w:rsidRPr="00047BCF">
        <w:rPr>
          <w:sz w:val="24"/>
          <w:szCs w:val="24"/>
        </w:rPr>
        <w:t xml:space="preserve"> </w:t>
      </w:r>
      <w:r w:rsidR="002C7E9D">
        <w:rPr>
          <w:sz w:val="24"/>
          <w:szCs w:val="24"/>
        </w:rPr>
        <w:t xml:space="preserve"> se sídlem: Kunčice nad Labem 12</w:t>
      </w:r>
      <w:r w:rsidRPr="00047BCF">
        <w:rPr>
          <w:sz w:val="24"/>
          <w:szCs w:val="24"/>
        </w:rPr>
        <w:t>1, 543 61 Kunčice nad Labem</w:t>
      </w:r>
    </w:p>
    <w:p w:rsidR="00047BCF" w:rsidRPr="00047BCF" w:rsidRDefault="00047BCF" w:rsidP="00047BCF">
      <w:pPr>
        <w:spacing w:after="0"/>
        <w:rPr>
          <w:sz w:val="24"/>
          <w:szCs w:val="24"/>
        </w:rPr>
      </w:pPr>
      <w:r w:rsidRPr="00047BCF">
        <w:rPr>
          <w:sz w:val="24"/>
          <w:szCs w:val="24"/>
        </w:rPr>
        <w:t xml:space="preserve">                                            </w:t>
      </w:r>
    </w:p>
    <w:p w:rsidR="0089293C" w:rsidRPr="00D42049" w:rsidRDefault="0089293C" w:rsidP="00D42049">
      <w:pPr>
        <w:ind w:left="360"/>
        <w:rPr>
          <w:b/>
          <w:sz w:val="36"/>
          <w:szCs w:val="36"/>
        </w:rPr>
      </w:pPr>
      <w:r w:rsidRPr="00D42049">
        <w:rPr>
          <w:b/>
          <w:sz w:val="36"/>
          <w:szCs w:val="36"/>
        </w:rPr>
        <w:t xml:space="preserve">Pronajímané prostory </w:t>
      </w:r>
    </w:p>
    <w:p w:rsidR="0089293C" w:rsidRDefault="00D42049" w:rsidP="0089293C">
      <w:pPr>
        <w:ind w:left="709"/>
      </w:pPr>
      <w:r>
        <w:t xml:space="preserve">Prodejna se </w:t>
      </w:r>
      <w:r w:rsidR="00047BCF">
        <w:t xml:space="preserve"> nachází v objektu Kunčice nad Labem  </w:t>
      </w:r>
      <w:proofErr w:type="spellStart"/>
      <w:r w:rsidR="00047BCF">
        <w:t>č.p</w:t>
      </w:r>
      <w:proofErr w:type="spellEnd"/>
      <w:r w:rsidR="00047BCF">
        <w:t xml:space="preserve">. </w:t>
      </w:r>
      <w:proofErr w:type="gramStart"/>
      <w:r w:rsidR="00047BCF">
        <w:t xml:space="preserve">121 </w:t>
      </w:r>
      <w:r>
        <w:t>, v 1. nadzemním</w:t>
      </w:r>
      <w:proofErr w:type="gramEnd"/>
      <w:r>
        <w:t xml:space="preserve"> podlaží se vstupem ze schodiště, místnost 207 prodejna, včetně skladu v suterénu.</w:t>
      </w:r>
    </w:p>
    <w:p w:rsidR="00D42049" w:rsidRDefault="00D42049" w:rsidP="0089293C">
      <w:pPr>
        <w:ind w:left="709"/>
      </w:pPr>
      <w:r>
        <w:t>Celková výměra pronajatých prostor činí 40 m2.</w:t>
      </w:r>
    </w:p>
    <w:p w:rsidR="00D42049" w:rsidRDefault="00D42049" w:rsidP="0089293C">
      <w:pPr>
        <w:ind w:left="709"/>
      </w:pPr>
    </w:p>
    <w:p w:rsidR="00D42049" w:rsidRDefault="00D42049" w:rsidP="0089293C">
      <w:pPr>
        <w:ind w:left="709"/>
      </w:pPr>
    </w:p>
    <w:p w:rsidR="00512F1A" w:rsidRDefault="00512F1A" w:rsidP="009F7CD3">
      <w:pPr>
        <w:ind w:left="720"/>
      </w:pPr>
    </w:p>
    <w:p w:rsidR="001C71C8" w:rsidRDefault="00D42049" w:rsidP="00910151">
      <w:pPr>
        <w:pStyle w:val="Bezmezer"/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Námitky</w:t>
      </w:r>
      <w:r w:rsidR="001F556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zašlete e-mailem na adresu </w:t>
      </w:r>
      <w:hyperlink r:id="rId6" w:history="1">
        <w:r w:rsidR="001F556E" w:rsidRPr="00A17360">
          <w:rPr>
            <w:rStyle w:val="Hypertextovodkaz"/>
            <w:rFonts w:ascii="Times New Roman" w:eastAsia="Times New Roman" w:hAnsi="Times New Roman"/>
            <w:b/>
            <w:bCs/>
            <w:sz w:val="28"/>
            <w:szCs w:val="28"/>
            <w:lang w:eastAsia="cs-CZ"/>
          </w:rPr>
          <w:t>obec@kuncice.cz</w:t>
        </w:r>
      </w:hyperlink>
      <w:r w:rsidR="001F556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nebo písemně na Obecní úřad, Kunčice nad Labem 121 nejpozději do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10.12</w:t>
      </w:r>
      <w:r w:rsidR="001F556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.2021</w:t>
      </w:r>
      <w:proofErr w:type="gramEnd"/>
      <w:r w:rsidR="0091015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1C71C8" w:rsidRPr="00665170" w:rsidRDefault="001C71C8" w:rsidP="001C71C8">
      <w:pPr>
        <w:pStyle w:val="Zkladntext"/>
        <w:rPr>
          <w:b/>
          <w:bCs/>
          <w:sz w:val="28"/>
          <w:szCs w:val="28"/>
        </w:rPr>
      </w:pPr>
      <w:r w:rsidRPr="00665170">
        <w:rPr>
          <w:sz w:val="28"/>
          <w:szCs w:val="28"/>
        </w:rPr>
        <w:t xml:space="preserve">Případné bližší informace podají pracovníci OÚ v úředních dnech pondělí </w:t>
      </w:r>
      <w:r w:rsidR="00910151">
        <w:rPr>
          <w:sz w:val="28"/>
          <w:szCs w:val="28"/>
        </w:rPr>
        <w:t>8</w:t>
      </w:r>
      <w:r w:rsidRPr="00665170">
        <w:rPr>
          <w:sz w:val="28"/>
          <w:szCs w:val="28"/>
        </w:rPr>
        <w:t xml:space="preserve"> – 12 a 13 – 17 hod., středa 13 – 17 hod., </w:t>
      </w:r>
      <w:proofErr w:type="gramStart"/>
      <w:r w:rsidRPr="00665170">
        <w:rPr>
          <w:sz w:val="28"/>
          <w:szCs w:val="28"/>
        </w:rPr>
        <w:t>telefon  499 431 155</w:t>
      </w:r>
      <w:proofErr w:type="gramEnd"/>
      <w:r w:rsidRPr="00665170">
        <w:rPr>
          <w:sz w:val="28"/>
          <w:szCs w:val="28"/>
        </w:rPr>
        <w:t xml:space="preserve">. </w:t>
      </w:r>
    </w:p>
    <w:p w:rsidR="001C71C8" w:rsidRDefault="001C71C8"/>
    <w:sectPr w:rsidR="001C71C8" w:rsidSect="006178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4ED"/>
    <w:multiLevelType w:val="hybridMultilevel"/>
    <w:tmpl w:val="32DCAAF4"/>
    <w:lvl w:ilvl="0" w:tplc="AF446B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86C92"/>
    <w:multiLevelType w:val="hybridMultilevel"/>
    <w:tmpl w:val="3E826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56E"/>
    <w:rsid w:val="00047BCF"/>
    <w:rsid w:val="001C71C8"/>
    <w:rsid w:val="001F556E"/>
    <w:rsid w:val="0021573E"/>
    <w:rsid w:val="002C7E9D"/>
    <w:rsid w:val="004B029A"/>
    <w:rsid w:val="00512F1A"/>
    <w:rsid w:val="005B64FB"/>
    <w:rsid w:val="006178DB"/>
    <w:rsid w:val="0089293C"/>
    <w:rsid w:val="00910151"/>
    <w:rsid w:val="009F7CD3"/>
    <w:rsid w:val="00BC7130"/>
    <w:rsid w:val="00C6788C"/>
    <w:rsid w:val="00D15986"/>
    <w:rsid w:val="00D42049"/>
    <w:rsid w:val="00E33AE3"/>
    <w:rsid w:val="00E3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556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F556E"/>
    <w:rPr>
      <w:color w:val="0000FF"/>
      <w:u w:val="single"/>
    </w:rPr>
  </w:style>
  <w:style w:type="paragraph" w:styleId="Zkladntext">
    <w:name w:val="Body Text"/>
    <w:basedOn w:val="Normln"/>
    <w:link w:val="ZkladntextChar"/>
    <w:rsid w:val="001C7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7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17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8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kunc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2021-11-30T11:32:00Z</cp:lastPrinted>
  <dcterms:created xsi:type="dcterms:W3CDTF">2021-11-30T11:33:00Z</dcterms:created>
  <dcterms:modified xsi:type="dcterms:W3CDTF">2021-11-30T11:34:00Z</dcterms:modified>
</cp:coreProperties>
</file>